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8222" w14:textId="39D0A41E" w:rsidR="00DC6F64" w:rsidRPr="00E93EBE" w:rsidRDefault="005F43EA" w:rsidP="00DC6F64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Wedding </w:t>
      </w:r>
      <w:r w:rsidR="00A4153F" w:rsidRPr="00E93EBE">
        <w:rPr>
          <w:rFonts w:cstheme="minorHAnsi"/>
          <w:b/>
          <w:bCs/>
          <w:sz w:val="28"/>
          <w:szCs w:val="28"/>
          <w:u w:val="single"/>
        </w:rPr>
        <w:t>Gift Guide</w:t>
      </w:r>
      <w:r w:rsidR="00DC6F64" w:rsidRPr="00E93EBE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9A6E48">
        <w:rPr>
          <w:rFonts w:cstheme="minorHAnsi"/>
          <w:b/>
          <w:bCs/>
          <w:sz w:val="28"/>
          <w:szCs w:val="28"/>
          <w:u w:val="single"/>
        </w:rPr>
        <w:t xml:space="preserve">I </w:t>
      </w:r>
      <w:r w:rsidR="006D39FA" w:rsidRPr="00E93EBE">
        <w:rPr>
          <w:rFonts w:cstheme="minorHAnsi"/>
          <w:b/>
          <w:bCs/>
          <w:sz w:val="28"/>
          <w:szCs w:val="28"/>
          <w:u w:val="single"/>
        </w:rPr>
        <w:t xml:space="preserve">Price </w:t>
      </w:r>
      <w:r w:rsidR="00DC6F64" w:rsidRPr="00E93EBE">
        <w:rPr>
          <w:rFonts w:cstheme="minorHAnsi"/>
          <w:b/>
          <w:bCs/>
          <w:sz w:val="28"/>
          <w:szCs w:val="28"/>
          <w:u w:val="single"/>
        </w:rPr>
        <w:t>L</w:t>
      </w:r>
      <w:r w:rsidR="006D39FA" w:rsidRPr="00E93EBE">
        <w:rPr>
          <w:rFonts w:cstheme="minorHAnsi"/>
          <w:b/>
          <w:bCs/>
          <w:sz w:val="28"/>
          <w:szCs w:val="28"/>
          <w:u w:val="single"/>
        </w:rPr>
        <w:t>ist</w:t>
      </w:r>
    </w:p>
    <w:p w14:paraId="02CA8F78" w14:textId="0AE56DDA" w:rsidR="00DC6F64" w:rsidRPr="00E93EBE" w:rsidRDefault="00DC6F64" w:rsidP="00DC6F64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E93EBE">
        <w:rPr>
          <w:rFonts w:cstheme="minorHAnsi"/>
          <w:b/>
          <w:bCs/>
          <w:sz w:val="28"/>
          <w:szCs w:val="28"/>
          <w:u w:val="single"/>
        </w:rPr>
        <w:t>P</w:t>
      </w:r>
      <w:r w:rsidR="00A6082C" w:rsidRPr="00E93EBE">
        <w:rPr>
          <w:rFonts w:cstheme="minorHAnsi"/>
          <w:b/>
          <w:bCs/>
          <w:sz w:val="28"/>
          <w:szCs w:val="28"/>
          <w:u w:val="single"/>
        </w:rPr>
        <w:t>rices in Canadian Dollars</w:t>
      </w:r>
    </w:p>
    <w:p w14:paraId="39FECFC4" w14:textId="371BED69" w:rsidR="005F43EA" w:rsidRDefault="00DC6F64" w:rsidP="005F43EA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E93EBE">
        <w:rPr>
          <w:rFonts w:cstheme="minorHAnsi"/>
          <w:b/>
          <w:bCs/>
          <w:sz w:val="28"/>
          <w:szCs w:val="28"/>
          <w:u w:val="single"/>
        </w:rPr>
        <w:t xml:space="preserve">Discount of 20% available </w:t>
      </w:r>
      <w:r w:rsidR="00A6082C" w:rsidRPr="00E93EBE">
        <w:rPr>
          <w:rFonts w:cstheme="minorHAnsi"/>
          <w:b/>
          <w:bCs/>
          <w:sz w:val="28"/>
          <w:szCs w:val="28"/>
          <w:u w:val="single"/>
        </w:rPr>
        <w:t xml:space="preserve">until </w:t>
      </w:r>
      <w:r w:rsidR="005F43EA">
        <w:rPr>
          <w:rFonts w:cstheme="minorHAnsi"/>
          <w:b/>
          <w:bCs/>
          <w:sz w:val="28"/>
          <w:szCs w:val="28"/>
          <w:u w:val="single"/>
        </w:rPr>
        <w:t>June 30, 2021</w:t>
      </w:r>
    </w:p>
    <w:p w14:paraId="118F702B" w14:textId="1566F3A5" w:rsidR="006D39FA" w:rsidRDefault="006D39FA" w:rsidP="00A6082C">
      <w:pPr>
        <w:spacing w:after="0"/>
        <w:rPr>
          <w:rFonts w:cstheme="minorHAnsi"/>
        </w:rPr>
      </w:pPr>
    </w:p>
    <w:p w14:paraId="77F314D4" w14:textId="1E897FA5" w:rsidR="00210694" w:rsidRPr="007034AA" w:rsidRDefault="00210694" w:rsidP="00A6082C">
      <w:pPr>
        <w:spacing w:after="0"/>
        <w:rPr>
          <w:rFonts w:cstheme="minorHAnsi"/>
          <w:b/>
          <w:bCs/>
          <w:u w:val="single"/>
        </w:rPr>
      </w:pPr>
      <w:r w:rsidRPr="007034AA">
        <w:rPr>
          <w:rFonts w:cstheme="minorHAnsi"/>
          <w:b/>
          <w:bCs/>
          <w:u w:val="single"/>
        </w:rPr>
        <w:t>Newsletter</w:t>
      </w:r>
    </w:p>
    <w:p w14:paraId="1BF2A7DF" w14:textId="24A5D5FB" w:rsidR="00210694" w:rsidRDefault="00210694" w:rsidP="00A6082C">
      <w:pPr>
        <w:spacing w:after="0"/>
        <w:rPr>
          <w:rFonts w:cstheme="minorHAnsi"/>
        </w:rPr>
      </w:pPr>
      <w:r>
        <w:rPr>
          <w:rFonts w:cstheme="minorHAnsi"/>
        </w:rPr>
        <w:t>19249</w:t>
      </w:r>
      <w:r>
        <w:rPr>
          <w:rFonts w:cstheme="minorHAnsi"/>
        </w:rPr>
        <w:tab/>
        <w:t xml:space="preserve">Hippolyte Camille </w:t>
      </w:r>
      <w:proofErr w:type="spellStart"/>
      <w:r>
        <w:rPr>
          <w:rFonts w:cstheme="minorHAnsi"/>
        </w:rPr>
        <w:t>Delpy</w:t>
      </w:r>
      <w:proofErr w:type="spellEnd"/>
      <w:r>
        <w:rPr>
          <w:rFonts w:cstheme="minorHAnsi"/>
        </w:rPr>
        <w:t xml:space="preserve"> “River Scene” oil on panel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$12,500 ($10,000)</w:t>
      </w:r>
    </w:p>
    <w:p w14:paraId="2E2D06FD" w14:textId="0D4B980A" w:rsidR="00210694" w:rsidRDefault="00210694" w:rsidP="00A6082C">
      <w:pPr>
        <w:spacing w:after="0"/>
        <w:rPr>
          <w:rFonts w:cstheme="minorHAnsi"/>
        </w:rPr>
      </w:pPr>
      <w:r>
        <w:rPr>
          <w:rFonts w:cstheme="minorHAnsi"/>
        </w:rPr>
        <w:t>20066</w:t>
      </w:r>
      <w:r>
        <w:rPr>
          <w:rFonts w:cstheme="minorHAnsi"/>
        </w:rPr>
        <w:tab/>
        <w:t xml:space="preserve">Frederick </w:t>
      </w:r>
      <w:proofErr w:type="spellStart"/>
      <w:r>
        <w:rPr>
          <w:rFonts w:cstheme="minorHAnsi"/>
        </w:rPr>
        <w:t>Alexcee</w:t>
      </w:r>
      <w:proofErr w:type="spellEnd"/>
      <w:r>
        <w:rPr>
          <w:rFonts w:cstheme="minorHAnsi"/>
        </w:rPr>
        <w:t xml:space="preserve"> miniature paddle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$5,800 </w:t>
      </w:r>
      <w:r>
        <w:rPr>
          <w:rFonts w:cstheme="minorHAnsi"/>
        </w:rPr>
        <w:tab/>
        <w:t>($4,640)</w:t>
      </w:r>
    </w:p>
    <w:p w14:paraId="4F38C19A" w14:textId="77777777" w:rsidR="009A6E48" w:rsidRDefault="009A6E48" w:rsidP="009A6E48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 xml:space="preserve">18270 </w:t>
      </w:r>
      <w:r>
        <w:rPr>
          <w:lang w:val="en-CA" w:eastAsia="en-CA"/>
        </w:rPr>
        <w:tab/>
        <w:t>Charles John Collings “In the Rockies” watercolour</w:t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  <w:t>$4,800 ($3,840)</w:t>
      </w:r>
    </w:p>
    <w:p w14:paraId="28146052" w14:textId="7901D7F6" w:rsidR="009A6E48" w:rsidRPr="009A6E48" w:rsidRDefault="009A6E48" w:rsidP="009A6E48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20076</w:t>
      </w:r>
      <w:r>
        <w:rPr>
          <w:lang w:val="en-CA" w:eastAsia="en-CA"/>
        </w:rPr>
        <w:tab/>
        <w:t xml:space="preserve">Francois van </w:t>
      </w:r>
      <w:proofErr w:type="spellStart"/>
      <w:r>
        <w:rPr>
          <w:lang w:val="en-CA" w:eastAsia="en-CA"/>
        </w:rPr>
        <w:t>Severdonck</w:t>
      </w:r>
      <w:proofErr w:type="spellEnd"/>
      <w:r>
        <w:rPr>
          <w:lang w:val="en-CA" w:eastAsia="en-CA"/>
        </w:rPr>
        <w:t xml:space="preserve"> “Sheep and Goat in Landscape…”</w:t>
      </w:r>
      <w:r>
        <w:rPr>
          <w:lang w:val="en-CA" w:eastAsia="en-CA"/>
        </w:rPr>
        <w:tab/>
      </w:r>
      <w:r>
        <w:rPr>
          <w:lang w:val="en-CA" w:eastAsia="en-CA"/>
        </w:rPr>
        <w:tab/>
        <w:t>$4,200 ($3,360)</w:t>
      </w:r>
    </w:p>
    <w:p w14:paraId="299DBCE3" w14:textId="0B0ADD6F" w:rsidR="005F43EA" w:rsidRPr="007034AA" w:rsidRDefault="005F43EA" w:rsidP="00A6082C">
      <w:pPr>
        <w:spacing w:after="0"/>
        <w:rPr>
          <w:rFonts w:cstheme="minorHAnsi"/>
          <w:b/>
          <w:bCs/>
          <w:u w:val="single"/>
        </w:rPr>
      </w:pPr>
      <w:r w:rsidRPr="007034AA">
        <w:rPr>
          <w:rFonts w:cstheme="minorHAnsi"/>
          <w:b/>
          <w:bCs/>
          <w:u w:val="single"/>
        </w:rPr>
        <w:t>Unique and Personal</w:t>
      </w:r>
    </w:p>
    <w:p w14:paraId="3ADDB3C8" w14:textId="04DC1B3E" w:rsidR="00210694" w:rsidRDefault="00210694" w:rsidP="00A6082C">
      <w:pPr>
        <w:spacing w:after="0"/>
        <w:rPr>
          <w:rFonts w:cstheme="minorHAnsi"/>
        </w:rPr>
      </w:pPr>
      <w:r>
        <w:rPr>
          <w:rFonts w:cstheme="minorHAnsi"/>
        </w:rPr>
        <w:t>20103</w:t>
      </w:r>
      <w:r>
        <w:rPr>
          <w:rFonts w:cstheme="minorHAnsi"/>
        </w:rPr>
        <w:tab/>
        <w:t xml:space="preserve">Norwegian bentwood lunch </w:t>
      </w:r>
      <w:proofErr w:type="gramStart"/>
      <w:r>
        <w:rPr>
          <w:rFonts w:cstheme="minorHAnsi"/>
        </w:rPr>
        <w:t>box</w:t>
      </w:r>
      <w:proofErr w:type="gramEnd"/>
      <w:r>
        <w:rPr>
          <w:rFonts w:cstheme="minorHAnsi"/>
        </w:rPr>
        <w:t xml:space="preserve"> with </w:t>
      </w:r>
      <w:proofErr w:type="spellStart"/>
      <w:r>
        <w:rPr>
          <w:rFonts w:cstheme="minorHAnsi"/>
        </w:rPr>
        <w:t>rosemal</w:t>
      </w:r>
      <w:proofErr w:type="spellEnd"/>
      <w:r>
        <w:rPr>
          <w:rFonts w:cstheme="minorHAnsi"/>
        </w:rPr>
        <w:t xml:space="preserve"> decoration</w:t>
      </w:r>
      <w:r>
        <w:rPr>
          <w:rFonts w:cstheme="minorHAnsi"/>
        </w:rPr>
        <w:tab/>
      </w:r>
      <w:r>
        <w:rPr>
          <w:rFonts w:cstheme="minorHAnsi"/>
        </w:rPr>
        <w:tab/>
        <w:t>$725 ($580)</w:t>
      </w:r>
    </w:p>
    <w:p w14:paraId="0AD61D79" w14:textId="69BFF870" w:rsidR="005F43EA" w:rsidRPr="00E93EBE" w:rsidRDefault="000040D4" w:rsidP="00A6082C">
      <w:pPr>
        <w:spacing w:after="0"/>
        <w:rPr>
          <w:rFonts w:cstheme="minorHAnsi"/>
        </w:rPr>
      </w:pPr>
      <w:r>
        <w:rPr>
          <w:rFonts w:cstheme="minorHAnsi"/>
        </w:rPr>
        <w:t>19987</w:t>
      </w:r>
      <w:r>
        <w:rPr>
          <w:rFonts w:cstheme="minorHAnsi"/>
        </w:rPr>
        <w:tab/>
        <w:t xml:space="preserve">Regency rosewood book </w:t>
      </w:r>
      <w:proofErr w:type="gramStart"/>
      <w:r>
        <w:rPr>
          <w:rFonts w:cstheme="minorHAnsi"/>
        </w:rPr>
        <w:t>tray</w:t>
      </w:r>
      <w:proofErr w:type="gramEnd"/>
      <w:r>
        <w:rPr>
          <w:rFonts w:cstheme="minorHAnsi"/>
        </w:rPr>
        <w:t>, English circa 1820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$1,250 ($1,000)</w:t>
      </w:r>
    </w:p>
    <w:p w14:paraId="21BF613C" w14:textId="2FE007CF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19785</w:t>
      </w:r>
      <w:r>
        <w:rPr>
          <w:lang w:val="en-CA" w:eastAsia="en-CA"/>
        </w:rPr>
        <w:tab/>
        <w:t>Wilkie Kilgour “Spring Sunshine” oil on panel</w:t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  <w:t>$3,500 ($2,800)</w:t>
      </w:r>
    </w:p>
    <w:p w14:paraId="6F6933AF" w14:textId="671EDF6B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20076</w:t>
      </w:r>
      <w:r>
        <w:rPr>
          <w:lang w:val="en-CA" w:eastAsia="en-CA"/>
        </w:rPr>
        <w:tab/>
        <w:t xml:space="preserve">Francois van </w:t>
      </w:r>
      <w:proofErr w:type="spellStart"/>
      <w:r>
        <w:rPr>
          <w:lang w:val="en-CA" w:eastAsia="en-CA"/>
        </w:rPr>
        <w:t>Severdonck</w:t>
      </w:r>
      <w:proofErr w:type="spellEnd"/>
      <w:r>
        <w:rPr>
          <w:lang w:val="en-CA" w:eastAsia="en-CA"/>
        </w:rPr>
        <w:t xml:space="preserve"> “Sheep and Goat in Landscape…”</w:t>
      </w:r>
      <w:r>
        <w:rPr>
          <w:lang w:val="en-CA" w:eastAsia="en-CA"/>
        </w:rPr>
        <w:tab/>
      </w:r>
      <w:r>
        <w:rPr>
          <w:lang w:val="en-CA" w:eastAsia="en-CA"/>
        </w:rPr>
        <w:tab/>
        <w:t>$4,200 ($3,360)</w:t>
      </w:r>
    </w:p>
    <w:p w14:paraId="266E0B67" w14:textId="57692D75" w:rsidR="009A6E48" w:rsidRDefault="009A6E48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19554</w:t>
      </w:r>
      <w:r>
        <w:rPr>
          <w:lang w:val="en-CA" w:eastAsia="en-CA"/>
        </w:rPr>
        <w:tab/>
        <w:t xml:space="preserve">Georg Jensen </w:t>
      </w:r>
      <w:proofErr w:type="gramStart"/>
      <w:r>
        <w:rPr>
          <w:lang w:val="en-CA" w:eastAsia="en-CA"/>
        </w:rPr>
        <w:t>133 piece</w:t>
      </w:r>
      <w:proofErr w:type="gramEnd"/>
      <w:r>
        <w:rPr>
          <w:lang w:val="en-CA" w:eastAsia="en-CA"/>
        </w:rPr>
        <w:t xml:space="preserve"> Cypress pattern sterling flatware</w:t>
      </w:r>
      <w:r>
        <w:rPr>
          <w:lang w:val="en-CA" w:eastAsia="en-CA"/>
        </w:rPr>
        <w:tab/>
      </w:r>
      <w:r>
        <w:rPr>
          <w:lang w:val="en-CA" w:eastAsia="en-CA"/>
        </w:rPr>
        <w:tab/>
        <w:t>$12,500 ($10,000)</w:t>
      </w:r>
    </w:p>
    <w:p w14:paraId="7A3E7020" w14:textId="4DC1012A" w:rsidR="000040D4" w:rsidRPr="007034AA" w:rsidRDefault="000040D4" w:rsidP="000040D4">
      <w:pPr>
        <w:spacing w:after="0" w:line="240" w:lineRule="auto"/>
        <w:outlineLvl w:val="1"/>
        <w:rPr>
          <w:b/>
          <w:bCs/>
          <w:u w:val="single"/>
          <w:lang w:val="en-CA" w:eastAsia="en-CA"/>
        </w:rPr>
      </w:pPr>
      <w:r w:rsidRPr="007034AA">
        <w:rPr>
          <w:b/>
          <w:bCs/>
          <w:u w:val="single"/>
          <w:lang w:val="en-CA" w:eastAsia="en-CA"/>
        </w:rPr>
        <w:t>Special</w:t>
      </w:r>
    </w:p>
    <w:p w14:paraId="62193D69" w14:textId="7D55C786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19374</w:t>
      </w:r>
      <w:r>
        <w:rPr>
          <w:lang w:val="en-CA" w:eastAsia="en-CA"/>
        </w:rPr>
        <w:tab/>
      </w:r>
      <w:proofErr w:type="spellStart"/>
      <w:r>
        <w:rPr>
          <w:lang w:val="en-CA" w:eastAsia="en-CA"/>
        </w:rPr>
        <w:t>Mogens</w:t>
      </w:r>
      <w:proofErr w:type="spellEnd"/>
      <w:r>
        <w:rPr>
          <w:lang w:val="en-CA" w:eastAsia="en-CA"/>
        </w:rPr>
        <w:t xml:space="preserve"> </w:t>
      </w:r>
      <w:proofErr w:type="spellStart"/>
      <w:r>
        <w:rPr>
          <w:lang w:val="en-CA" w:eastAsia="en-CA"/>
        </w:rPr>
        <w:t>Vantore</w:t>
      </w:r>
      <w:proofErr w:type="spellEnd"/>
      <w:r>
        <w:rPr>
          <w:lang w:val="en-CA" w:eastAsia="en-CA"/>
        </w:rPr>
        <w:t xml:space="preserve"> “Still Life with Plants, Sunflower and Bottle”</w:t>
      </w:r>
      <w:r>
        <w:rPr>
          <w:lang w:val="en-CA" w:eastAsia="en-CA"/>
        </w:rPr>
        <w:tab/>
      </w:r>
      <w:r>
        <w:rPr>
          <w:lang w:val="en-CA" w:eastAsia="en-CA"/>
        </w:rPr>
        <w:tab/>
        <w:t>$12,500 ($10,000)</w:t>
      </w:r>
    </w:p>
    <w:p w14:paraId="41FE6A90" w14:textId="34D1A453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 w:rsidRPr="007034AA">
        <w:rPr>
          <w:lang w:val="en-CA" w:eastAsia="en-CA"/>
        </w:rPr>
        <w:t>19873</w:t>
      </w:r>
      <w:r w:rsidRPr="007034AA">
        <w:rPr>
          <w:lang w:val="en-CA" w:eastAsia="en-CA"/>
        </w:rPr>
        <w:tab/>
        <w:t>Lane</w:t>
      </w:r>
      <w:r>
        <w:rPr>
          <w:lang w:val="en-CA" w:eastAsia="en-CA"/>
        </w:rPr>
        <w:t xml:space="preserve"> Gordon </w:t>
      </w:r>
      <w:proofErr w:type="spellStart"/>
      <w:r>
        <w:rPr>
          <w:lang w:val="en-CA" w:eastAsia="en-CA"/>
        </w:rPr>
        <w:t>Thorlakkson</w:t>
      </w:r>
      <w:proofErr w:type="spellEnd"/>
      <w:r>
        <w:rPr>
          <w:lang w:val="en-CA" w:eastAsia="en-CA"/>
        </w:rPr>
        <w:t xml:space="preserve"> pottery dish with flared edge</w:t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  <w:t>$540 ($432)</w:t>
      </w:r>
    </w:p>
    <w:p w14:paraId="200ACA3E" w14:textId="39B504D8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 xml:space="preserve">19837 </w:t>
      </w:r>
      <w:r>
        <w:rPr>
          <w:lang w:val="en-CA" w:eastAsia="en-CA"/>
        </w:rPr>
        <w:tab/>
        <w:t>Mildred Valley Thornton</w:t>
      </w:r>
      <w:r w:rsidR="00397ECD">
        <w:rPr>
          <w:lang w:val="en-CA" w:eastAsia="en-CA"/>
        </w:rPr>
        <w:t xml:space="preserve"> “Jervis Inlet” oil on canvas</w:t>
      </w:r>
      <w:r w:rsidR="00397ECD">
        <w:rPr>
          <w:lang w:val="en-CA" w:eastAsia="en-CA"/>
        </w:rPr>
        <w:tab/>
      </w:r>
      <w:r w:rsidR="00397ECD">
        <w:rPr>
          <w:lang w:val="en-CA" w:eastAsia="en-CA"/>
        </w:rPr>
        <w:tab/>
      </w:r>
      <w:r w:rsidR="00397ECD">
        <w:rPr>
          <w:lang w:val="en-CA" w:eastAsia="en-CA"/>
        </w:rPr>
        <w:tab/>
        <w:t>$19,500 ($15,600)</w:t>
      </w:r>
    </w:p>
    <w:p w14:paraId="41D7256A" w14:textId="3E0534F8" w:rsidR="000040D4" w:rsidRPr="007034AA" w:rsidRDefault="000040D4" w:rsidP="000040D4">
      <w:pPr>
        <w:spacing w:after="0" w:line="240" w:lineRule="auto"/>
        <w:outlineLvl w:val="1"/>
        <w:rPr>
          <w:b/>
          <w:bCs/>
          <w:u w:val="single"/>
          <w:lang w:val="en-CA" w:eastAsia="en-CA"/>
        </w:rPr>
      </w:pPr>
      <w:r w:rsidRPr="007034AA">
        <w:rPr>
          <w:b/>
          <w:bCs/>
          <w:u w:val="single"/>
          <w:lang w:val="en-CA" w:eastAsia="en-CA"/>
        </w:rPr>
        <w:t>Historical</w:t>
      </w:r>
    </w:p>
    <w:p w14:paraId="68CDDA85" w14:textId="77092569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1723</w:t>
      </w:r>
      <w:r>
        <w:rPr>
          <w:lang w:val="en-CA" w:eastAsia="en-CA"/>
        </w:rPr>
        <w:tab/>
        <w:t xml:space="preserve">Frederic </w:t>
      </w:r>
      <w:proofErr w:type="spellStart"/>
      <w:r>
        <w:rPr>
          <w:lang w:val="en-CA" w:eastAsia="en-CA"/>
        </w:rPr>
        <w:t>Marlett</w:t>
      </w:r>
      <w:proofErr w:type="spellEnd"/>
      <w:r>
        <w:rPr>
          <w:lang w:val="en-CA" w:eastAsia="en-CA"/>
        </w:rPr>
        <w:t xml:space="preserve"> Bell-Smith</w:t>
      </w:r>
      <w:r w:rsidR="00397ECD">
        <w:rPr>
          <w:lang w:val="en-CA" w:eastAsia="en-CA"/>
        </w:rPr>
        <w:t xml:space="preserve"> “Wayfarer Resting” watercolour</w:t>
      </w:r>
      <w:r w:rsidR="00397ECD">
        <w:rPr>
          <w:lang w:val="en-CA" w:eastAsia="en-CA"/>
        </w:rPr>
        <w:tab/>
      </w:r>
      <w:r w:rsidR="00397ECD">
        <w:rPr>
          <w:lang w:val="en-CA" w:eastAsia="en-CA"/>
        </w:rPr>
        <w:tab/>
        <w:t>$11,000 ($8,800)</w:t>
      </w:r>
    </w:p>
    <w:p w14:paraId="69F5DE9D" w14:textId="398AAA78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19931</w:t>
      </w:r>
      <w:r>
        <w:rPr>
          <w:lang w:val="en-CA" w:eastAsia="en-CA"/>
        </w:rPr>
        <w:tab/>
      </w:r>
      <w:r w:rsidR="00397ECD">
        <w:rPr>
          <w:lang w:val="en-CA" w:eastAsia="en-CA"/>
        </w:rPr>
        <w:t>Harrods sterling silver mug, Birmingham 1940</w:t>
      </w:r>
      <w:r w:rsidR="00397ECD">
        <w:rPr>
          <w:lang w:val="en-CA" w:eastAsia="en-CA"/>
        </w:rPr>
        <w:tab/>
      </w:r>
      <w:r w:rsidR="00397ECD">
        <w:rPr>
          <w:lang w:val="en-CA" w:eastAsia="en-CA"/>
        </w:rPr>
        <w:tab/>
      </w:r>
      <w:r w:rsidR="00397ECD">
        <w:rPr>
          <w:lang w:val="en-CA" w:eastAsia="en-CA"/>
        </w:rPr>
        <w:tab/>
      </w:r>
      <w:r w:rsidR="00397ECD">
        <w:rPr>
          <w:lang w:val="en-CA" w:eastAsia="en-CA"/>
        </w:rPr>
        <w:tab/>
        <w:t>$475 ($380)</w:t>
      </w:r>
    </w:p>
    <w:p w14:paraId="16DCC760" w14:textId="1D957E36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19753</w:t>
      </w:r>
      <w:r>
        <w:rPr>
          <w:lang w:val="en-CA" w:eastAsia="en-CA"/>
        </w:rPr>
        <w:tab/>
      </w:r>
      <w:r w:rsidR="00397ECD">
        <w:rPr>
          <w:lang w:val="en-CA" w:eastAsia="en-CA"/>
        </w:rPr>
        <w:t>Inuit soapstone figure of a kneeling bear, late 20</w:t>
      </w:r>
      <w:r w:rsidR="00397ECD" w:rsidRPr="00397ECD">
        <w:rPr>
          <w:vertAlign w:val="superscript"/>
          <w:lang w:val="en-CA" w:eastAsia="en-CA"/>
        </w:rPr>
        <w:t>th</w:t>
      </w:r>
      <w:r w:rsidR="00397ECD">
        <w:rPr>
          <w:lang w:val="en-CA" w:eastAsia="en-CA"/>
        </w:rPr>
        <w:t xml:space="preserve"> century</w:t>
      </w:r>
      <w:r w:rsidR="00397ECD">
        <w:rPr>
          <w:lang w:val="en-CA" w:eastAsia="en-CA"/>
        </w:rPr>
        <w:tab/>
      </w:r>
      <w:r w:rsidR="00397ECD">
        <w:rPr>
          <w:lang w:val="en-CA" w:eastAsia="en-CA"/>
        </w:rPr>
        <w:tab/>
        <w:t>$1,500 ($1,200)</w:t>
      </w:r>
    </w:p>
    <w:p w14:paraId="56A3912A" w14:textId="347484F6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19705</w:t>
      </w:r>
      <w:r>
        <w:rPr>
          <w:lang w:val="en-CA" w:eastAsia="en-CA"/>
        </w:rPr>
        <w:tab/>
      </w:r>
      <w:r w:rsidR="00397ECD">
        <w:rPr>
          <w:lang w:val="en-CA" w:eastAsia="en-CA"/>
        </w:rPr>
        <w:t>Pair of extremely fine</w:t>
      </w:r>
      <w:r w:rsidR="00B5129B">
        <w:rPr>
          <w:lang w:val="en-CA" w:eastAsia="en-CA"/>
        </w:rPr>
        <w:t xml:space="preserve"> </w:t>
      </w:r>
      <w:r w:rsidR="00397ECD">
        <w:rPr>
          <w:lang w:val="en-CA" w:eastAsia="en-CA"/>
        </w:rPr>
        <w:t>embroidered sleeve bands, Chinese circa 1890</w:t>
      </w:r>
      <w:r w:rsidR="00397ECD">
        <w:rPr>
          <w:lang w:val="en-CA" w:eastAsia="en-CA"/>
        </w:rPr>
        <w:tab/>
        <w:t>$4,200 ($3,360)</w:t>
      </w:r>
    </w:p>
    <w:p w14:paraId="5AAB6F13" w14:textId="32742BA4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 xml:space="preserve">18270 </w:t>
      </w:r>
      <w:r w:rsidR="00397ECD">
        <w:rPr>
          <w:lang w:val="en-CA" w:eastAsia="en-CA"/>
        </w:rPr>
        <w:tab/>
        <w:t>Charles John Collings “In the Rockies” watercolour</w:t>
      </w:r>
      <w:r w:rsidR="00397ECD">
        <w:rPr>
          <w:lang w:val="en-CA" w:eastAsia="en-CA"/>
        </w:rPr>
        <w:tab/>
      </w:r>
      <w:r w:rsidR="00397ECD">
        <w:rPr>
          <w:lang w:val="en-CA" w:eastAsia="en-CA"/>
        </w:rPr>
        <w:tab/>
      </w:r>
      <w:r w:rsidR="00397ECD">
        <w:rPr>
          <w:lang w:val="en-CA" w:eastAsia="en-CA"/>
        </w:rPr>
        <w:tab/>
        <w:t>$4,800 ($3,840)</w:t>
      </w:r>
    </w:p>
    <w:p w14:paraId="79FA8155" w14:textId="69E86C54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20080</w:t>
      </w:r>
      <w:r>
        <w:rPr>
          <w:lang w:val="en-CA" w:eastAsia="en-CA"/>
        </w:rPr>
        <w:tab/>
        <w:t>Wayne Ngan</w:t>
      </w:r>
      <w:r w:rsidR="00397ECD">
        <w:rPr>
          <w:lang w:val="en-CA" w:eastAsia="en-CA"/>
        </w:rPr>
        <w:t xml:space="preserve"> tall stoneware pottery vase</w:t>
      </w:r>
      <w:r w:rsidR="00397ECD">
        <w:rPr>
          <w:lang w:val="en-CA" w:eastAsia="en-CA"/>
        </w:rPr>
        <w:tab/>
      </w:r>
      <w:r w:rsidR="00397ECD">
        <w:rPr>
          <w:lang w:val="en-CA" w:eastAsia="en-CA"/>
        </w:rPr>
        <w:tab/>
      </w:r>
      <w:r w:rsidR="00397ECD">
        <w:rPr>
          <w:lang w:val="en-CA" w:eastAsia="en-CA"/>
        </w:rPr>
        <w:tab/>
      </w:r>
      <w:r w:rsidR="00397ECD">
        <w:rPr>
          <w:lang w:val="en-CA" w:eastAsia="en-CA"/>
        </w:rPr>
        <w:tab/>
        <w:t>$950 ($760)</w:t>
      </w:r>
    </w:p>
    <w:p w14:paraId="39FC8CD9" w14:textId="7087A7F6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20078</w:t>
      </w:r>
      <w:r>
        <w:rPr>
          <w:lang w:val="en-CA" w:eastAsia="en-CA"/>
        </w:rPr>
        <w:tab/>
        <w:t>Wayne Ngan</w:t>
      </w:r>
      <w:r w:rsidR="00397ECD">
        <w:rPr>
          <w:lang w:val="en-CA" w:eastAsia="en-CA"/>
        </w:rPr>
        <w:t xml:space="preserve"> ceramic globular octagonal brush stroke low vase</w:t>
      </w:r>
      <w:r w:rsidR="00397ECD">
        <w:rPr>
          <w:lang w:val="en-CA" w:eastAsia="en-CA"/>
        </w:rPr>
        <w:tab/>
      </w:r>
      <w:r w:rsidR="00397ECD">
        <w:rPr>
          <w:lang w:val="en-CA" w:eastAsia="en-CA"/>
        </w:rPr>
        <w:tab/>
        <w:t>$525 ($420)</w:t>
      </w:r>
    </w:p>
    <w:p w14:paraId="498EC021" w14:textId="3D53645B" w:rsidR="000040D4" w:rsidRPr="007034AA" w:rsidRDefault="000040D4" w:rsidP="000040D4">
      <w:pPr>
        <w:spacing w:after="0" w:line="240" w:lineRule="auto"/>
        <w:outlineLvl w:val="1"/>
        <w:rPr>
          <w:b/>
          <w:bCs/>
          <w:u w:val="single"/>
          <w:lang w:val="en-CA" w:eastAsia="en-CA"/>
        </w:rPr>
      </w:pPr>
      <w:r w:rsidRPr="007034AA">
        <w:rPr>
          <w:b/>
          <w:bCs/>
          <w:u w:val="single"/>
          <w:lang w:val="en-CA" w:eastAsia="en-CA"/>
        </w:rPr>
        <w:t>Useful</w:t>
      </w:r>
    </w:p>
    <w:p w14:paraId="7BF8EF9D" w14:textId="74C0FE92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19422</w:t>
      </w:r>
      <w:r>
        <w:rPr>
          <w:lang w:val="en-CA" w:eastAsia="en-CA"/>
        </w:rPr>
        <w:tab/>
      </w:r>
      <w:r w:rsidR="00397ECD">
        <w:rPr>
          <w:lang w:val="en-CA" w:eastAsia="en-CA"/>
        </w:rPr>
        <w:t>Austrian silver (830) box with embossed decoration, circa 1920</w:t>
      </w:r>
      <w:r w:rsidR="00397ECD">
        <w:rPr>
          <w:lang w:val="en-CA" w:eastAsia="en-CA"/>
        </w:rPr>
        <w:tab/>
      </w:r>
      <w:r w:rsidR="00397ECD">
        <w:rPr>
          <w:lang w:val="en-CA" w:eastAsia="en-CA"/>
        </w:rPr>
        <w:tab/>
        <w:t>$3,200 ($2,560)</w:t>
      </w:r>
    </w:p>
    <w:p w14:paraId="61535FFD" w14:textId="00F33F91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19188</w:t>
      </w:r>
      <w:r w:rsidR="00397ECD">
        <w:rPr>
          <w:lang w:val="en-CA" w:eastAsia="en-CA"/>
        </w:rPr>
        <w:tab/>
        <w:t>Pair of sterling baskets with fitted blue liners, German late 19</w:t>
      </w:r>
      <w:r w:rsidR="00397ECD" w:rsidRPr="00397ECD">
        <w:rPr>
          <w:vertAlign w:val="superscript"/>
          <w:lang w:val="en-CA" w:eastAsia="en-CA"/>
        </w:rPr>
        <w:t>th</w:t>
      </w:r>
      <w:r w:rsidR="00397ECD">
        <w:rPr>
          <w:lang w:val="en-CA" w:eastAsia="en-CA"/>
        </w:rPr>
        <w:t xml:space="preserve"> century</w:t>
      </w:r>
      <w:r w:rsidR="00397ECD">
        <w:rPr>
          <w:lang w:val="en-CA" w:eastAsia="en-CA"/>
        </w:rPr>
        <w:tab/>
        <w:t>$975 ($780)</w:t>
      </w:r>
    </w:p>
    <w:p w14:paraId="0686ECA5" w14:textId="4BBB9247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20030</w:t>
      </w:r>
      <w:r w:rsidR="00397ECD">
        <w:rPr>
          <w:lang w:val="en-CA" w:eastAsia="en-CA"/>
        </w:rPr>
        <w:tab/>
        <w:t>Antique brass apothecary mortar and pestle, late 18</w:t>
      </w:r>
      <w:r w:rsidR="00397ECD" w:rsidRPr="00397ECD">
        <w:rPr>
          <w:vertAlign w:val="superscript"/>
          <w:lang w:val="en-CA" w:eastAsia="en-CA"/>
        </w:rPr>
        <w:t>th</w:t>
      </w:r>
      <w:r w:rsidR="00397ECD">
        <w:rPr>
          <w:lang w:val="en-CA" w:eastAsia="en-CA"/>
        </w:rPr>
        <w:t xml:space="preserve"> century</w:t>
      </w:r>
      <w:r w:rsidR="00397ECD">
        <w:rPr>
          <w:lang w:val="en-CA" w:eastAsia="en-CA"/>
        </w:rPr>
        <w:tab/>
      </w:r>
      <w:r w:rsidR="00397ECD">
        <w:rPr>
          <w:lang w:val="en-CA" w:eastAsia="en-CA"/>
        </w:rPr>
        <w:tab/>
        <w:t>$375 ($</w:t>
      </w:r>
      <w:r w:rsidR="00B5129B">
        <w:rPr>
          <w:lang w:val="en-CA" w:eastAsia="en-CA"/>
        </w:rPr>
        <w:t>300)</w:t>
      </w:r>
    </w:p>
    <w:p w14:paraId="1AF515F0" w14:textId="33B05994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20024</w:t>
      </w:r>
      <w:r w:rsidR="00B5129B">
        <w:rPr>
          <w:lang w:val="en-CA" w:eastAsia="en-CA"/>
        </w:rPr>
        <w:tab/>
        <w:t>Georgian mahogany bow front chest of drawers, English circa 1800</w:t>
      </w:r>
      <w:r w:rsidR="00B5129B">
        <w:rPr>
          <w:lang w:val="en-CA" w:eastAsia="en-CA"/>
        </w:rPr>
        <w:tab/>
        <w:t>$2,750 ($2,200)</w:t>
      </w:r>
    </w:p>
    <w:p w14:paraId="0F694F6C" w14:textId="305E8B6D" w:rsidR="00B5129B" w:rsidRDefault="00B5129B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20023</w:t>
      </w:r>
      <w:r>
        <w:rPr>
          <w:lang w:val="en-CA" w:eastAsia="en-CA"/>
        </w:rPr>
        <w:tab/>
        <w:t xml:space="preserve">Set of German </w:t>
      </w:r>
      <w:proofErr w:type="spellStart"/>
      <w:r>
        <w:rPr>
          <w:lang w:val="en-CA" w:eastAsia="en-CA"/>
        </w:rPr>
        <w:t>Gebruder</w:t>
      </w:r>
      <w:proofErr w:type="spellEnd"/>
      <w:r>
        <w:rPr>
          <w:lang w:val="en-CA" w:eastAsia="en-CA"/>
        </w:rPr>
        <w:t xml:space="preserve"> Reiner silver (800) flatware, 20</w:t>
      </w:r>
      <w:r w:rsidRPr="00B5129B">
        <w:rPr>
          <w:vertAlign w:val="superscript"/>
          <w:lang w:val="en-CA" w:eastAsia="en-CA"/>
        </w:rPr>
        <w:t>th</w:t>
      </w:r>
      <w:r>
        <w:rPr>
          <w:lang w:val="en-CA" w:eastAsia="en-CA"/>
        </w:rPr>
        <w:t xml:space="preserve"> century</w:t>
      </w:r>
      <w:r>
        <w:rPr>
          <w:lang w:val="en-CA" w:eastAsia="en-CA"/>
        </w:rPr>
        <w:tab/>
        <w:t>$3.600 ($2,880)</w:t>
      </w:r>
    </w:p>
    <w:p w14:paraId="6D689A67" w14:textId="1F436BE0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20084</w:t>
      </w:r>
      <w:r>
        <w:rPr>
          <w:lang w:val="en-CA" w:eastAsia="en-CA"/>
        </w:rPr>
        <w:tab/>
      </w:r>
      <w:r w:rsidR="00B5129B">
        <w:rPr>
          <w:lang w:val="en-CA" w:eastAsia="en-CA"/>
        </w:rPr>
        <w:t>Royal Copenhagen blue fluted half lace pattern tazza, 1935</w:t>
      </w:r>
      <w:r w:rsidR="00B5129B">
        <w:rPr>
          <w:lang w:val="en-CA" w:eastAsia="en-CA"/>
        </w:rPr>
        <w:tab/>
      </w:r>
      <w:r w:rsidR="00B5129B">
        <w:rPr>
          <w:lang w:val="en-CA" w:eastAsia="en-CA"/>
        </w:rPr>
        <w:tab/>
        <w:t>$550 ($440)</w:t>
      </w:r>
    </w:p>
    <w:p w14:paraId="33B7833B" w14:textId="39CB6025" w:rsidR="000040D4" w:rsidRPr="007034AA" w:rsidRDefault="000040D4" w:rsidP="000040D4">
      <w:pPr>
        <w:spacing w:after="0" w:line="240" w:lineRule="auto"/>
        <w:outlineLvl w:val="1"/>
        <w:rPr>
          <w:b/>
          <w:bCs/>
          <w:u w:val="single"/>
          <w:lang w:val="en-CA" w:eastAsia="en-CA"/>
        </w:rPr>
      </w:pPr>
      <w:r w:rsidRPr="007034AA">
        <w:rPr>
          <w:b/>
          <w:bCs/>
          <w:u w:val="single"/>
          <w:lang w:val="en-CA" w:eastAsia="en-CA"/>
        </w:rPr>
        <w:t>Style</w:t>
      </w:r>
    </w:p>
    <w:p w14:paraId="4A342E47" w14:textId="40542080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19554</w:t>
      </w:r>
      <w:r w:rsidR="00B5129B">
        <w:rPr>
          <w:lang w:val="en-CA" w:eastAsia="en-CA"/>
        </w:rPr>
        <w:tab/>
        <w:t xml:space="preserve">Georg Jensen </w:t>
      </w:r>
      <w:proofErr w:type="gramStart"/>
      <w:r w:rsidR="00B5129B">
        <w:rPr>
          <w:lang w:val="en-CA" w:eastAsia="en-CA"/>
        </w:rPr>
        <w:t>133 piece</w:t>
      </w:r>
      <w:proofErr w:type="gramEnd"/>
      <w:r w:rsidR="00B5129B">
        <w:rPr>
          <w:lang w:val="en-CA" w:eastAsia="en-CA"/>
        </w:rPr>
        <w:t xml:space="preserve"> Cypress pattern sterling flatware</w:t>
      </w:r>
      <w:r w:rsidR="00B5129B">
        <w:rPr>
          <w:lang w:val="en-CA" w:eastAsia="en-CA"/>
        </w:rPr>
        <w:tab/>
      </w:r>
      <w:r w:rsidR="00B5129B">
        <w:rPr>
          <w:lang w:val="en-CA" w:eastAsia="en-CA"/>
        </w:rPr>
        <w:tab/>
        <w:t>$12,500 ($10,000)</w:t>
      </w:r>
    </w:p>
    <w:p w14:paraId="39CEB512" w14:textId="6029BF18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19555</w:t>
      </w:r>
      <w:r w:rsidR="00B5129B">
        <w:rPr>
          <w:lang w:val="en-CA" w:eastAsia="en-CA"/>
        </w:rPr>
        <w:tab/>
        <w:t>International Sterling La Paglia bowl design #139 35-1</w:t>
      </w:r>
      <w:r w:rsidR="00B5129B">
        <w:rPr>
          <w:lang w:val="en-CA" w:eastAsia="en-CA"/>
        </w:rPr>
        <w:tab/>
      </w:r>
      <w:r w:rsidR="00B5129B">
        <w:rPr>
          <w:lang w:val="en-CA" w:eastAsia="en-CA"/>
        </w:rPr>
        <w:tab/>
      </w:r>
      <w:r w:rsidR="00B5129B">
        <w:rPr>
          <w:lang w:val="en-CA" w:eastAsia="en-CA"/>
        </w:rPr>
        <w:tab/>
        <w:t>$2,400 ($1,920)</w:t>
      </w:r>
    </w:p>
    <w:p w14:paraId="008617AC" w14:textId="57F76249" w:rsidR="000040D4" w:rsidRDefault="000040D4" w:rsidP="000040D4">
      <w:pPr>
        <w:spacing w:after="0" w:line="240" w:lineRule="auto"/>
        <w:outlineLvl w:val="1"/>
        <w:rPr>
          <w:lang w:val="en-CA" w:eastAsia="en-CA"/>
        </w:rPr>
      </w:pPr>
      <w:r>
        <w:rPr>
          <w:lang w:val="en-CA" w:eastAsia="en-CA"/>
        </w:rPr>
        <w:t>19990</w:t>
      </w:r>
      <w:r w:rsidR="00B5129B">
        <w:rPr>
          <w:lang w:val="en-CA" w:eastAsia="en-CA"/>
        </w:rPr>
        <w:tab/>
        <w:t xml:space="preserve">Danish sterling A. Michelsen pitcher designed by Kay </w:t>
      </w:r>
      <w:proofErr w:type="spellStart"/>
      <w:r w:rsidR="00B5129B">
        <w:rPr>
          <w:lang w:val="en-CA" w:eastAsia="en-CA"/>
        </w:rPr>
        <w:t>Fisker</w:t>
      </w:r>
      <w:proofErr w:type="spellEnd"/>
      <w:r w:rsidR="00B5129B">
        <w:rPr>
          <w:lang w:val="en-CA" w:eastAsia="en-CA"/>
        </w:rPr>
        <w:t>, 1962</w:t>
      </w:r>
      <w:r w:rsidR="00B5129B">
        <w:rPr>
          <w:lang w:val="en-CA" w:eastAsia="en-CA"/>
        </w:rPr>
        <w:tab/>
        <w:t>$9,800 ($7,840)</w:t>
      </w:r>
    </w:p>
    <w:sectPr w:rsidR="000040D4" w:rsidSect="009A6E48">
      <w:pgSz w:w="12242" w:h="15842" w:code="1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FA"/>
    <w:rsid w:val="000040D4"/>
    <w:rsid w:val="000343DA"/>
    <w:rsid w:val="0003584C"/>
    <w:rsid w:val="00067A67"/>
    <w:rsid w:val="00082EFE"/>
    <w:rsid w:val="000A107F"/>
    <w:rsid w:val="00103245"/>
    <w:rsid w:val="00113DCE"/>
    <w:rsid w:val="001141AA"/>
    <w:rsid w:val="001A1AF0"/>
    <w:rsid w:val="001A3B74"/>
    <w:rsid w:val="00205D13"/>
    <w:rsid w:val="00210694"/>
    <w:rsid w:val="00224345"/>
    <w:rsid w:val="00292200"/>
    <w:rsid w:val="00326AD4"/>
    <w:rsid w:val="00343181"/>
    <w:rsid w:val="00397ECD"/>
    <w:rsid w:val="00422BD7"/>
    <w:rsid w:val="00462BB2"/>
    <w:rsid w:val="004679A1"/>
    <w:rsid w:val="004958B6"/>
    <w:rsid w:val="004E7A34"/>
    <w:rsid w:val="00531C0E"/>
    <w:rsid w:val="005C3EFE"/>
    <w:rsid w:val="005F43EA"/>
    <w:rsid w:val="00687436"/>
    <w:rsid w:val="006D39FA"/>
    <w:rsid w:val="007034AA"/>
    <w:rsid w:val="007A1E29"/>
    <w:rsid w:val="0085196E"/>
    <w:rsid w:val="008E3A06"/>
    <w:rsid w:val="00925A91"/>
    <w:rsid w:val="0096569E"/>
    <w:rsid w:val="009A50A5"/>
    <w:rsid w:val="009A6E48"/>
    <w:rsid w:val="009D1994"/>
    <w:rsid w:val="009D2D6B"/>
    <w:rsid w:val="00A166A5"/>
    <w:rsid w:val="00A4153F"/>
    <w:rsid w:val="00A6082C"/>
    <w:rsid w:val="00AA2238"/>
    <w:rsid w:val="00B5129B"/>
    <w:rsid w:val="00C03607"/>
    <w:rsid w:val="00C86082"/>
    <w:rsid w:val="00C86153"/>
    <w:rsid w:val="00DC6F64"/>
    <w:rsid w:val="00E114EC"/>
    <w:rsid w:val="00E87661"/>
    <w:rsid w:val="00E93EBE"/>
    <w:rsid w:val="00F2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1F20"/>
  <w15:chartTrackingRefBased/>
  <w15:docId w15:val="{CBAAA00D-FF4B-4D6D-8D0A-8C4E99D2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CE"/>
  </w:style>
  <w:style w:type="paragraph" w:styleId="Heading2">
    <w:name w:val="heading 2"/>
    <w:basedOn w:val="Normal"/>
    <w:link w:val="Heading2Char"/>
    <w:uiPriority w:val="9"/>
    <w:qFormat/>
    <w:rsid w:val="005F4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tab-span">
    <w:name w:val="apple-tab-span"/>
    <w:basedOn w:val="DefaultParagraphFont"/>
    <w:rsid w:val="00A4153F"/>
  </w:style>
  <w:style w:type="character" w:customStyle="1" w:styleId="Heading2Char">
    <w:name w:val="Heading 2 Char"/>
    <w:basedOn w:val="DefaultParagraphFont"/>
    <w:link w:val="Heading2"/>
    <w:uiPriority w:val="9"/>
    <w:rsid w:val="005F43EA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5F4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Langmann</dc:creator>
  <cp:keywords/>
  <dc:description/>
  <cp:lastModifiedBy>Jeanette Langmann</cp:lastModifiedBy>
  <cp:revision>2</cp:revision>
  <cp:lastPrinted>2021-05-29T20:25:00Z</cp:lastPrinted>
  <dcterms:created xsi:type="dcterms:W3CDTF">2021-05-29T21:40:00Z</dcterms:created>
  <dcterms:modified xsi:type="dcterms:W3CDTF">2021-05-29T21:40:00Z</dcterms:modified>
</cp:coreProperties>
</file>